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 w:val="0"/>
          <w:spacing w:val="5"/>
          <w:szCs w:val="27"/>
          <w:bdr w:val="none" w:sz="0" w:space="0" w:color="auto" w:frame="1"/>
        </w:rPr>
      </w:pPr>
      <w:r w:rsidRPr="00CC7153">
        <w:rPr>
          <w:rStyle w:val="a4"/>
          <w:b w:val="0"/>
          <w:spacing w:val="5"/>
          <w:szCs w:val="27"/>
          <w:bdr w:val="none" w:sz="0" w:space="0" w:color="auto" w:frame="1"/>
        </w:rPr>
        <w:t xml:space="preserve">                                                                     </w:t>
      </w:r>
      <w:r w:rsidR="00CC7153" w:rsidRPr="00CC7153">
        <w:rPr>
          <w:rStyle w:val="a4"/>
          <w:b w:val="0"/>
          <w:spacing w:val="5"/>
          <w:szCs w:val="27"/>
          <w:bdr w:val="none" w:sz="0" w:space="0" w:color="auto" w:frame="1"/>
        </w:rPr>
        <w:t xml:space="preserve">                    </w:t>
      </w:r>
      <w:r w:rsidRPr="00CC7153">
        <w:rPr>
          <w:rStyle w:val="a4"/>
          <w:b w:val="0"/>
          <w:spacing w:val="5"/>
          <w:szCs w:val="27"/>
          <w:bdr w:val="none" w:sz="0" w:space="0" w:color="auto" w:frame="1"/>
        </w:rPr>
        <w:t xml:space="preserve">    Приложение к Постановлению</w:t>
      </w:r>
    </w:p>
    <w:p w:rsidR="00BB304F" w:rsidRPr="00CC7153" w:rsidRDefault="00BB304F" w:rsidP="00BB304F">
      <w:pPr>
        <w:pStyle w:val="a3"/>
        <w:shd w:val="clear" w:color="auto" w:fill="FFFFFF"/>
        <w:tabs>
          <w:tab w:val="left" w:pos="5472"/>
        </w:tabs>
        <w:spacing w:before="0" w:beforeAutospacing="0" w:after="0" w:afterAutospacing="0" w:line="312" w:lineRule="atLeast"/>
        <w:textAlignment w:val="baseline"/>
        <w:rPr>
          <w:rStyle w:val="a4"/>
          <w:b w:val="0"/>
          <w:spacing w:val="5"/>
          <w:szCs w:val="27"/>
          <w:bdr w:val="none" w:sz="0" w:space="0" w:color="auto" w:frame="1"/>
        </w:rPr>
      </w:pPr>
      <w:r w:rsidRPr="00CC7153">
        <w:rPr>
          <w:rStyle w:val="a4"/>
          <w:b w:val="0"/>
          <w:spacing w:val="5"/>
          <w:szCs w:val="27"/>
          <w:bdr w:val="none" w:sz="0" w:space="0" w:color="auto" w:frame="1"/>
        </w:rPr>
        <w:tab/>
      </w:r>
      <w:r w:rsidR="00CC7153" w:rsidRPr="00CC7153">
        <w:rPr>
          <w:rStyle w:val="a4"/>
          <w:b w:val="0"/>
          <w:spacing w:val="5"/>
          <w:szCs w:val="27"/>
          <w:bdr w:val="none" w:sz="0" w:space="0" w:color="auto" w:frame="1"/>
        </w:rPr>
        <w:t xml:space="preserve">        </w:t>
      </w:r>
      <w:r w:rsidRPr="00CC7153">
        <w:rPr>
          <w:rStyle w:val="a4"/>
          <w:b w:val="0"/>
          <w:spacing w:val="5"/>
          <w:szCs w:val="27"/>
          <w:bdr w:val="none" w:sz="0" w:space="0" w:color="auto" w:frame="1"/>
        </w:rPr>
        <w:t>№ 14-П от 13.07.2021 г.</w:t>
      </w:r>
    </w:p>
    <w:p w:rsidR="00BB304F" w:rsidRPr="00CC7153" w:rsidRDefault="00BB304F" w:rsidP="00BB304F">
      <w:pPr>
        <w:pStyle w:val="a3"/>
        <w:shd w:val="clear" w:color="auto" w:fill="FFFFFF"/>
        <w:tabs>
          <w:tab w:val="left" w:pos="5472"/>
        </w:tabs>
        <w:spacing w:before="0" w:beforeAutospacing="0" w:after="0" w:afterAutospacing="0" w:line="312" w:lineRule="atLeast"/>
        <w:textAlignment w:val="baseline"/>
        <w:rPr>
          <w:rStyle w:val="a4"/>
          <w:b w:val="0"/>
          <w:spacing w:val="5"/>
          <w:sz w:val="28"/>
          <w:szCs w:val="27"/>
          <w:bdr w:val="none" w:sz="0" w:space="0" w:color="auto" w:frame="1"/>
        </w:rPr>
      </w:pP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8"/>
          <w:szCs w:val="27"/>
        </w:rPr>
      </w:pPr>
      <w:r w:rsidRPr="00CC7153">
        <w:rPr>
          <w:rStyle w:val="a4"/>
          <w:b w:val="0"/>
          <w:spacing w:val="5"/>
          <w:sz w:val="28"/>
          <w:szCs w:val="27"/>
          <w:bdr w:val="none" w:sz="0" w:space="0" w:color="auto" w:frame="1"/>
        </w:rPr>
        <w:t xml:space="preserve">              </w:t>
      </w:r>
      <w:r w:rsidRPr="00CC7153">
        <w:rPr>
          <w:rStyle w:val="a4"/>
          <w:spacing w:val="5"/>
          <w:sz w:val="32"/>
          <w:szCs w:val="27"/>
          <w:bdr w:val="none" w:sz="0" w:space="0" w:color="auto" w:frame="1"/>
        </w:rPr>
        <w:t>Порядок рассмотрения обращений граждан</w:t>
      </w:r>
      <w:r w:rsidRPr="00CC7153">
        <w:rPr>
          <w:rStyle w:val="a4"/>
          <w:spacing w:val="5"/>
          <w:sz w:val="32"/>
          <w:szCs w:val="27"/>
        </w:rPr>
        <w:t>                                                                                                                           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proofErr w:type="gramStart"/>
      <w:r w:rsidRPr="00CC7153">
        <w:rPr>
          <w:rStyle w:val="a4"/>
          <w:b w:val="0"/>
          <w:spacing w:val="5"/>
          <w:sz w:val="26"/>
          <w:szCs w:val="26"/>
        </w:rPr>
        <w:t xml:space="preserve">Письменное обращение гражданина, поступившее в адрес администрации </w:t>
      </w:r>
      <w:proofErr w:type="spellStart"/>
      <w:r w:rsidRPr="00CC7153">
        <w:rPr>
          <w:rStyle w:val="a4"/>
          <w:b w:val="0"/>
          <w:spacing w:val="5"/>
          <w:sz w:val="26"/>
          <w:szCs w:val="26"/>
        </w:rPr>
        <w:t>Чонтаульского</w:t>
      </w:r>
      <w:proofErr w:type="spellEnd"/>
      <w:r w:rsidRPr="00CC7153">
        <w:rPr>
          <w:rStyle w:val="a4"/>
          <w:b w:val="0"/>
          <w:spacing w:val="5"/>
          <w:sz w:val="26"/>
          <w:szCs w:val="26"/>
        </w:rPr>
        <w:t xml:space="preserve"> сельского поселения  рассматривается</w:t>
      </w:r>
      <w:proofErr w:type="gramEnd"/>
      <w:r w:rsidRPr="00CC7153">
        <w:rPr>
          <w:rStyle w:val="a4"/>
          <w:b w:val="0"/>
          <w:spacing w:val="5"/>
          <w:sz w:val="26"/>
          <w:szCs w:val="26"/>
        </w:rPr>
        <w:t xml:space="preserve"> в соответствии с положениями статьи 10  </w:t>
      </w:r>
      <w:hyperlink r:id="rId6" w:tgtFrame="_blank" w:history="1">
        <w:r w:rsidRPr="00CC7153">
          <w:rPr>
            <w:rStyle w:val="a5"/>
            <w:bCs/>
            <w:color w:val="auto"/>
            <w:spacing w:val="5"/>
            <w:sz w:val="26"/>
            <w:szCs w:val="26"/>
            <w:u w:val="none"/>
            <w:bdr w:val="none" w:sz="0" w:space="0" w:color="auto" w:frame="1"/>
          </w:rPr>
          <w:t>Федерального закона от 02.05.2006 № 59-ФЗ «О порядке рассмотрения обращений граждан Российской Федерации».</w:t>
        </w:r>
      </w:hyperlink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 Администрация </w:t>
      </w:r>
      <w:proofErr w:type="spellStart"/>
      <w:r w:rsidRPr="00CC7153">
        <w:rPr>
          <w:rStyle w:val="a4"/>
          <w:b w:val="0"/>
          <w:spacing w:val="5"/>
          <w:sz w:val="26"/>
          <w:szCs w:val="26"/>
        </w:rPr>
        <w:t>Чонтаульского</w:t>
      </w:r>
      <w:proofErr w:type="spellEnd"/>
      <w:r w:rsidRPr="00CC7153">
        <w:rPr>
          <w:rStyle w:val="a4"/>
          <w:b w:val="0"/>
          <w:spacing w:val="5"/>
          <w:sz w:val="26"/>
          <w:szCs w:val="26"/>
        </w:rPr>
        <w:t> сельского поселения  или ее должностное лицо: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 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4) дает письменный ответ по существу поставленных в обращении вопросов, за исключением случаев, установленных действующим законодательством;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 xml:space="preserve">Ответ на обращение, поступившее в администрацию </w:t>
      </w:r>
      <w:proofErr w:type="spellStart"/>
      <w:r w:rsidRPr="00CC7153">
        <w:rPr>
          <w:rStyle w:val="a4"/>
          <w:b w:val="0"/>
          <w:spacing w:val="5"/>
          <w:sz w:val="26"/>
          <w:szCs w:val="26"/>
        </w:rPr>
        <w:t>Чонтаульского</w:t>
      </w:r>
      <w:proofErr w:type="spellEnd"/>
      <w:r w:rsidRPr="00CC7153">
        <w:rPr>
          <w:rStyle w:val="a4"/>
          <w:b w:val="0"/>
          <w:spacing w:val="5"/>
          <w:sz w:val="26"/>
          <w:szCs w:val="26"/>
        </w:rPr>
        <w:t xml:space="preserve"> сельского поселения  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 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Срок рассмотрения письменных обращений граждан определен статьями 8, 12 </w:t>
      </w:r>
      <w:hyperlink r:id="rId7" w:tgtFrame="_blank" w:history="1">
        <w:r w:rsidRPr="00CC7153">
          <w:rPr>
            <w:rStyle w:val="a5"/>
            <w:bCs/>
            <w:color w:val="auto"/>
            <w:spacing w:val="5"/>
            <w:sz w:val="26"/>
            <w:szCs w:val="26"/>
            <w:u w:val="none"/>
            <w:bdr w:val="none" w:sz="0" w:space="0" w:color="auto" w:frame="1"/>
          </w:rPr>
          <w:t>Федерального закона от 02.05.2006 № 59-ФЗ «О порядке рассмотрения обращений граждан Российской Федерации».</w:t>
        </w:r>
      </w:hyperlink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     Письменное обращение гражданина подлежит обязательной регистрации в течение трех дней с момента поступления в администрацию </w:t>
      </w:r>
      <w:proofErr w:type="spellStart"/>
      <w:r w:rsidRPr="00CC7153">
        <w:rPr>
          <w:rStyle w:val="a4"/>
          <w:b w:val="0"/>
          <w:spacing w:val="5"/>
          <w:sz w:val="26"/>
          <w:szCs w:val="26"/>
        </w:rPr>
        <w:t>Чонтаульского</w:t>
      </w:r>
      <w:proofErr w:type="spellEnd"/>
      <w:r w:rsidRPr="00CC7153">
        <w:rPr>
          <w:rStyle w:val="a4"/>
          <w:b w:val="0"/>
          <w:spacing w:val="5"/>
          <w:sz w:val="26"/>
          <w:szCs w:val="26"/>
        </w:rPr>
        <w:t> сельского поселения.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   Письменное обращение рассматривается в течение 30 дней со дня его регистрации.</w:t>
      </w:r>
    </w:p>
    <w:p w:rsidR="00BB304F" w:rsidRPr="00CC7153" w:rsidRDefault="00BB304F" w:rsidP="00BB30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>   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BB304F" w:rsidRPr="00CC7153" w:rsidRDefault="00BB304F" w:rsidP="00CC715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pacing w:val="5"/>
          <w:sz w:val="26"/>
          <w:szCs w:val="26"/>
        </w:rPr>
      </w:pPr>
      <w:r w:rsidRPr="00CC7153">
        <w:rPr>
          <w:rStyle w:val="a4"/>
          <w:b w:val="0"/>
          <w:spacing w:val="5"/>
          <w:sz w:val="26"/>
          <w:szCs w:val="26"/>
        </w:rPr>
        <w:t xml:space="preserve">Электронное обращение направляется через официальный сайт </w:t>
      </w:r>
      <w:proofErr w:type="spellStart"/>
      <w:proofErr w:type="gramStart"/>
      <w:r w:rsidRPr="00CC7153">
        <w:rPr>
          <w:rStyle w:val="a4"/>
          <w:b w:val="0"/>
          <w:spacing w:val="5"/>
          <w:sz w:val="26"/>
          <w:szCs w:val="26"/>
        </w:rPr>
        <w:t>администр</w:t>
      </w:r>
      <w:r w:rsidR="00CC7153" w:rsidRPr="00CC7153">
        <w:rPr>
          <w:rStyle w:val="a4"/>
          <w:b w:val="0"/>
          <w:spacing w:val="5"/>
          <w:sz w:val="26"/>
          <w:szCs w:val="26"/>
        </w:rPr>
        <w:t>-</w:t>
      </w:r>
      <w:r w:rsidRPr="00CC7153">
        <w:rPr>
          <w:rStyle w:val="a4"/>
          <w:b w:val="0"/>
          <w:spacing w:val="5"/>
          <w:sz w:val="26"/>
          <w:szCs w:val="26"/>
        </w:rPr>
        <w:t>ации</w:t>
      </w:r>
      <w:proofErr w:type="spellEnd"/>
      <w:proofErr w:type="gramEnd"/>
      <w:r w:rsidRPr="00CC7153">
        <w:rPr>
          <w:rStyle w:val="a4"/>
          <w:b w:val="0"/>
          <w:spacing w:val="5"/>
          <w:sz w:val="26"/>
          <w:szCs w:val="26"/>
        </w:rPr>
        <w:t> </w:t>
      </w:r>
      <w:proofErr w:type="spellStart"/>
      <w:r w:rsidR="00CC7153" w:rsidRPr="00CC7153">
        <w:rPr>
          <w:rStyle w:val="a4"/>
          <w:b w:val="0"/>
          <w:spacing w:val="5"/>
          <w:sz w:val="26"/>
          <w:szCs w:val="26"/>
        </w:rPr>
        <w:t>Чонтаульского</w:t>
      </w:r>
      <w:proofErr w:type="spellEnd"/>
      <w:r w:rsidRPr="00CC7153">
        <w:rPr>
          <w:rStyle w:val="a4"/>
          <w:b w:val="0"/>
          <w:spacing w:val="5"/>
          <w:sz w:val="26"/>
          <w:szCs w:val="26"/>
        </w:rPr>
        <w:t> </w:t>
      </w:r>
      <w:r w:rsidRPr="00CC7153">
        <w:rPr>
          <w:rStyle w:val="a4"/>
          <w:b w:val="0"/>
          <w:spacing w:val="5"/>
          <w:sz w:val="26"/>
          <w:szCs w:val="26"/>
          <w:bdr w:val="none" w:sz="0" w:space="0" w:color="auto" w:frame="1"/>
        </w:rPr>
        <w:t>сельского поселения</w:t>
      </w:r>
      <w:r w:rsidR="00CC7153" w:rsidRPr="00CC7153">
        <w:rPr>
          <w:rStyle w:val="a4"/>
          <w:b w:val="0"/>
          <w:spacing w:val="5"/>
          <w:sz w:val="26"/>
          <w:szCs w:val="26"/>
          <w:bdr w:val="none" w:sz="0" w:space="0" w:color="auto" w:frame="1"/>
        </w:rPr>
        <w:t xml:space="preserve">, </w:t>
      </w:r>
      <w:r w:rsidRPr="00CC7153">
        <w:rPr>
          <w:rStyle w:val="a4"/>
          <w:b w:val="0"/>
          <w:spacing w:val="5"/>
          <w:sz w:val="26"/>
          <w:szCs w:val="26"/>
          <w:bdr w:val="none" w:sz="0" w:space="0" w:color="auto" w:frame="1"/>
        </w:rPr>
        <w:t xml:space="preserve"> в разделе </w:t>
      </w:r>
      <w:hyperlink r:id="rId8" w:tooltip="Перейти на страницу ОБРАЩЕНИЕ ГРАЖДАН" w:history="1">
        <w:r w:rsidRPr="00CC7153">
          <w:rPr>
            <w:rStyle w:val="a5"/>
            <w:bCs/>
            <w:color w:val="auto"/>
            <w:spacing w:val="5"/>
            <w:sz w:val="26"/>
            <w:szCs w:val="26"/>
            <w:u w:val="none"/>
            <w:bdr w:val="none" w:sz="0" w:space="0" w:color="auto" w:frame="1"/>
          </w:rPr>
          <w:t>«Обращени</w:t>
        </w:r>
        <w:r w:rsidR="00CC7153" w:rsidRPr="00CC7153">
          <w:rPr>
            <w:rStyle w:val="a5"/>
            <w:bCs/>
            <w:color w:val="auto"/>
            <w:spacing w:val="5"/>
            <w:sz w:val="26"/>
            <w:szCs w:val="26"/>
            <w:u w:val="none"/>
            <w:bdr w:val="none" w:sz="0" w:space="0" w:color="auto" w:frame="1"/>
          </w:rPr>
          <w:t>я</w:t>
        </w:r>
        <w:r w:rsidRPr="00CC7153">
          <w:rPr>
            <w:rStyle w:val="a5"/>
            <w:bCs/>
            <w:color w:val="auto"/>
            <w:spacing w:val="5"/>
            <w:sz w:val="26"/>
            <w:szCs w:val="26"/>
            <w:u w:val="none"/>
            <w:bdr w:val="none" w:sz="0" w:space="0" w:color="auto" w:frame="1"/>
          </w:rPr>
          <w:t xml:space="preserve"> граждан».</w:t>
        </w:r>
      </w:hyperlink>
    </w:p>
    <w:p w:rsidR="00CC7153" w:rsidRPr="00CC7153" w:rsidRDefault="00CC7153">
      <w:pPr>
        <w:rPr>
          <w:rFonts w:ascii="Times New Roman" w:hAnsi="Times New Roman" w:cs="Times New Roman"/>
          <w:sz w:val="26"/>
          <w:szCs w:val="26"/>
        </w:rPr>
      </w:pPr>
    </w:p>
    <w:p w:rsidR="00CC7153" w:rsidRPr="00CC7153" w:rsidRDefault="00CC7153" w:rsidP="00CC7153">
      <w:pPr>
        <w:rPr>
          <w:rFonts w:ascii="Times New Roman" w:hAnsi="Times New Roman" w:cs="Times New Roman"/>
          <w:b/>
          <w:sz w:val="28"/>
          <w:szCs w:val="26"/>
        </w:rPr>
      </w:pPr>
      <w:r w:rsidRPr="00CC7153">
        <w:rPr>
          <w:rFonts w:ascii="Times New Roman" w:hAnsi="Times New Roman" w:cs="Times New Roman"/>
          <w:b/>
          <w:sz w:val="28"/>
          <w:szCs w:val="26"/>
        </w:rPr>
        <w:t xml:space="preserve">Заместитель главы                                                                                                                             МО СП «село </w:t>
      </w:r>
      <w:proofErr w:type="spellStart"/>
      <w:r w:rsidRPr="00CC7153">
        <w:rPr>
          <w:rFonts w:ascii="Times New Roman" w:hAnsi="Times New Roman" w:cs="Times New Roman"/>
          <w:b/>
          <w:sz w:val="28"/>
          <w:szCs w:val="26"/>
        </w:rPr>
        <w:t>Чонтаул</w:t>
      </w:r>
      <w:proofErr w:type="spellEnd"/>
      <w:r w:rsidRPr="00CC7153">
        <w:rPr>
          <w:rFonts w:ascii="Times New Roman" w:hAnsi="Times New Roman" w:cs="Times New Roman"/>
          <w:b/>
          <w:sz w:val="28"/>
          <w:szCs w:val="26"/>
        </w:rPr>
        <w:t xml:space="preserve">»                                                            </w:t>
      </w:r>
      <w:proofErr w:type="spellStart"/>
      <w:r w:rsidRPr="00CC7153">
        <w:rPr>
          <w:rFonts w:ascii="Times New Roman" w:hAnsi="Times New Roman" w:cs="Times New Roman"/>
          <w:b/>
          <w:sz w:val="28"/>
          <w:szCs w:val="26"/>
        </w:rPr>
        <w:t>Г.М.Малачов</w:t>
      </w:r>
      <w:proofErr w:type="spellEnd"/>
    </w:p>
    <w:sectPr w:rsidR="00CC7153" w:rsidRPr="00CC7153" w:rsidSect="00BB3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FE" w:rsidRDefault="00F06CFE" w:rsidP="00BB304F">
      <w:pPr>
        <w:spacing w:after="0" w:line="240" w:lineRule="auto"/>
      </w:pPr>
      <w:r>
        <w:separator/>
      </w:r>
    </w:p>
  </w:endnote>
  <w:endnote w:type="continuationSeparator" w:id="0">
    <w:p w:rsidR="00F06CFE" w:rsidRDefault="00F06CFE" w:rsidP="00BB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FE" w:rsidRDefault="00F06CFE" w:rsidP="00BB304F">
      <w:pPr>
        <w:spacing w:after="0" w:line="240" w:lineRule="auto"/>
      </w:pPr>
      <w:r>
        <w:separator/>
      </w:r>
    </w:p>
  </w:footnote>
  <w:footnote w:type="continuationSeparator" w:id="0">
    <w:p w:rsidR="00F06CFE" w:rsidRDefault="00F06CFE" w:rsidP="00BB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4F"/>
    <w:rsid w:val="001076AA"/>
    <w:rsid w:val="003B07BB"/>
    <w:rsid w:val="00BB304F"/>
    <w:rsid w:val="00CC7153"/>
    <w:rsid w:val="00F0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4F"/>
    <w:rPr>
      <w:b/>
      <w:bCs/>
    </w:rPr>
  </w:style>
  <w:style w:type="character" w:styleId="a5">
    <w:name w:val="Hyperlink"/>
    <w:basedOn w:val="a0"/>
    <w:uiPriority w:val="99"/>
    <w:semiHidden/>
    <w:unhideWhenUsed/>
    <w:rsid w:val="00BB304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04F"/>
  </w:style>
  <w:style w:type="paragraph" w:styleId="a8">
    <w:name w:val="footer"/>
    <w:basedOn w:val="a"/>
    <w:link w:val="a9"/>
    <w:uiPriority w:val="99"/>
    <w:semiHidden/>
    <w:unhideWhenUsed/>
    <w:rsid w:val="00BB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verhovskoe.ru/obraschenie-grazhd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bezverhovskoe.ru/u/90/149d5cca0b11e4aee3e781db34549c/-/%D0%A4%D0%B5%D0%B4%D0%B5%D1%80%D0%B0%D0%BB%D1%8C%D0%BD%D0%BE%D0%B3%D0%BE%20%D0%B7%D0%B0%D0%BA%D0%BE%D0%BD%D0%B0%20%D0%BE%D1%82%2002.05.2006%20%E2%84%96%2059-%D0%A4%D0%97%20%C2%AB%D0%9E%20%D0%BF%D0%BE%D1%80%D1%8F%D0%B4%D0%BA%D0%B5%20%D1%80%D0%B0%D1%81%D1%81%D0%BC%D0%BE%D1%82%D1%80%D0%B5%D0%BD%D0%B8%D1%8F%20%D0%BE%D0%B1%D1%80%D0%B0%D1%89%D0%B5%D0%BD%D0%B8%D0%B9%20%D0%B3%D1%80%D0%B0%D0%B6%D0%B4%D0%B0%D0%BD%20%D0%A0%D0%BE%D1%81%D1%81%D0%B8%D0%B9%D1%81%D0%BA%D0%BE%D0%B9%20%D0%A4%D0%B5%D0%B4%D0%B5%D1%80%D0%B0%D1%86%D0%B8%D0%B8%C2%BB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bezverhovskoe.ru/u/90/149d5cca0b11e4aee3e781db34549c/-/%D0%A4%D0%B5%D0%B4%D0%B5%D1%80%D0%B0%D0%BB%D1%8C%D0%BD%D0%BE%D0%B3%D0%BE%20%D0%B7%D0%B0%D0%BA%D0%BE%D0%BD%D0%B0%20%D0%BE%D1%82%2002.05.2006%20%E2%84%96%2059-%D0%A4%D0%97%20%C2%AB%D0%9E%20%D0%BF%D0%BE%D1%80%D1%8F%D0%B4%D0%BA%D0%B5%20%D1%80%D0%B0%D1%81%D1%81%D0%BC%D0%BE%D1%82%D1%80%D0%B5%D0%BD%D0%B8%D1%8F%20%D0%BE%D0%B1%D1%80%D0%B0%D1%89%D0%B5%D0%BD%D0%B8%D0%B9%20%D0%B3%D1%80%D0%B0%D0%B6%D0%B4%D0%B0%D0%BD%20%D0%A0%D0%BE%D1%81%D1%81%D0%B8%D0%B9%D1%81%D0%BA%D0%BE%D0%B9%20%D0%A4%D0%B5%D0%B4%D0%B5%D1%80%D0%B0%D1%86%D0%B8%D0%B8%C2%BB.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2021-07-13T13:53:00Z</dcterms:created>
  <dcterms:modified xsi:type="dcterms:W3CDTF">2021-07-13T13:53:00Z</dcterms:modified>
</cp:coreProperties>
</file>